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F0D34" w14:textId="77777777" w:rsidR="00997521" w:rsidRPr="00F45DB4" w:rsidRDefault="00E22832" w:rsidP="00F45DB4">
      <w:pPr>
        <w:pStyle w:val="Ttulo2"/>
        <w:keepNext w:val="0"/>
        <w:keepLines w:val="0"/>
        <w:pBdr>
          <w:bottom w:val="single" w:sz="4" w:space="1" w:color="auto"/>
        </w:pBdr>
        <w:ind w:left="-284" w:right="-93" w:hanging="5"/>
        <w:jc w:val="center"/>
        <w:rPr>
          <w:rFonts w:ascii="Raleway" w:eastAsia="Arial" w:hAnsi="Raleway" w:cs="Arial"/>
          <w:color w:val="002060"/>
        </w:rPr>
      </w:pPr>
      <w:bookmarkStart w:id="0" w:name="_heading=h.9hd9zra4o7j9" w:colFirst="0" w:colLast="0"/>
      <w:bookmarkEnd w:id="0"/>
      <w:r w:rsidRPr="00F45DB4">
        <w:rPr>
          <w:rFonts w:ascii="Raleway" w:eastAsia="Arial" w:hAnsi="Raleway" w:cs="Arial"/>
          <w:color w:val="002060"/>
        </w:rPr>
        <w:t>Plantilla para diseñar una intervención estratégica</w:t>
      </w:r>
    </w:p>
    <w:p w14:paraId="00AF0D35" w14:textId="77777777" w:rsidR="00997521" w:rsidRDefault="00997521"/>
    <w:tbl>
      <w:tblPr>
        <w:tblStyle w:val="a"/>
        <w:tblW w:w="892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3"/>
      </w:tblGrid>
      <w:tr w:rsidR="00997521" w14:paraId="00AF0D37" w14:textId="77777777" w:rsidTr="00F45DB4">
        <w:trPr>
          <w:trHeight w:val="33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36" w14:textId="27136050" w:rsidR="00997521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 Tema de la intervención</w:t>
            </w:r>
          </w:p>
        </w:tc>
      </w:tr>
      <w:tr w:rsidR="00997521" w14:paraId="00AF0D39" w14:textId="77777777" w:rsidTr="00F45DB4">
        <w:trPr>
          <w:trHeight w:val="574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38" w14:textId="77777777" w:rsidR="00997521" w:rsidRPr="00F45DB4" w:rsidRDefault="00E22832">
            <w:pPr>
              <w:spacing w:after="200"/>
              <w:jc w:val="both"/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(Escribe aquí el eje central.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“Acceso a salud para mujeres con VIH”)</w:t>
            </w:r>
          </w:p>
        </w:tc>
      </w:tr>
      <w:tr w:rsidR="00997521" w14:paraId="00AF0D3B" w14:textId="77777777" w:rsidTr="00F45DB4">
        <w:trPr>
          <w:trHeight w:val="31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3A" w14:textId="77777777" w:rsidR="00997521" w:rsidRDefault="00E22832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 Mensaje principal (qué quiero destacar)</w:t>
            </w:r>
          </w:p>
        </w:tc>
      </w:tr>
      <w:tr w:rsidR="00997521" w14:paraId="00AF0D3D" w14:textId="77777777" w:rsidTr="00F45DB4">
        <w:trPr>
          <w:trHeight w:val="613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3C" w14:textId="77777777" w:rsidR="00997521" w:rsidRDefault="00E22832" w:rsidP="00F45DB4">
            <w:pPr>
              <w:spacing w:after="20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(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“La brecha en acceso digital refuerza desigualdades de género)</w:t>
            </w:r>
          </w:p>
        </w:tc>
      </w:tr>
      <w:tr w:rsidR="00997521" w14:paraId="00AF0D3F" w14:textId="77777777" w:rsidTr="00F45DB4">
        <w:trPr>
          <w:trHeight w:val="336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3E" w14:textId="77777777" w:rsidR="00997521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 A quién va dirigida la pregunta</w:t>
            </w:r>
          </w:p>
        </w:tc>
      </w:tr>
      <w:tr w:rsidR="00997521" w14:paraId="00AF0D41" w14:textId="77777777" w:rsidTr="00142541">
        <w:trPr>
          <w:trHeight w:val="680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0" w14:textId="77777777" w:rsidR="00997521" w:rsidRDefault="00E22832" w:rsidP="00F45DB4">
            <w:pPr>
              <w:spacing w:after="2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(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Panelista experta en derechos humanos / Institución de salud / Público general).</w:t>
            </w:r>
            <w:bookmarkStart w:id="1" w:name="_GoBack"/>
            <w:bookmarkEnd w:id="1"/>
          </w:p>
        </w:tc>
      </w:tr>
      <w:tr w:rsidR="00997521" w14:paraId="00AF0D43" w14:textId="77777777" w:rsidTr="00F45DB4">
        <w:trPr>
          <w:trHeight w:val="655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2" w14:textId="77777777" w:rsidR="00997521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 Objetivo de la intervención</w:t>
            </w:r>
          </w:p>
        </w:tc>
      </w:tr>
      <w:tr w:rsidR="00997521" w14:paraId="00AF0D45" w14:textId="77777777" w:rsidTr="00142541">
        <w:trPr>
          <w:trHeight w:val="482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4" w14:textId="77777777" w:rsidR="00997521" w:rsidRDefault="00E22832">
            <w:pPr>
              <w:spacing w:after="2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(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Visibilizar un problema / Pedir compromiso institucional / Conectar con la audiencia desde una experiencia personal)</w:t>
            </w:r>
          </w:p>
        </w:tc>
      </w:tr>
      <w:tr w:rsidR="00997521" w14:paraId="00AF0D47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6" w14:textId="77777777" w:rsidR="00997521" w:rsidRDefault="00E22832">
            <w:pPr>
              <w:spacing w:after="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 Apoyo en evidencia o dato clave</w:t>
            </w:r>
          </w:p>
        </w:tc>
      </w:tr>
      <w:tr w:rsidR="00997521" w14:paraId="00AF0D49" w14:textId="77777777" w:rsidTr="00F45DB4">
        <w:trPr>
          <w:trHeight w:val="1009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8" w14:textId="77777777" w:rsidR="00997521" w:rsidRDefault="00E22832" w:rsidP="00F45DB4">
            <w:pPr>
              <w:spacing w:after="2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(Incluye una cifra, estudio o ejemplo concreto que respalde tu mensaje.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“Según ONUSIDA, menos del 40% de las mujeres con VIH en zonas rurales tienen acceso regular a servicios digitales de salud”)</w:t>
            </w:r>
          </w:p>
        </w:tc>
      </w:tr>
      <w:tr w:rsidR="00997521" w14:paraId="00AF0D4B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A" w14:textId="77777777" w:rsidR="00997521" w:rsidRDefault="00E22832">
            <w:pPr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6. Ejemplo de redacción corta en inglés (2–3 frases):</w:t>
            </w:r>
          </w:p>
        </w:tc>
      </w:tr>
      <w:tr w:rsidR="00997521" w14:paraId="00AF0D4D" w14:textId="77777777" w:rsidTr="00F45DB4">
        <w:trPr>
          <w:trHeight w:val="1009"/>
        </w:trPr>
        <w:tc>
          <w:tcPr>
            <w:tcW w:w="8923" w:type="dxa"/>
            <w:tcBorders>
              <w:top w:val="nil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C" w14:textId="77777777" w:rsidR="00997521" w:rsidRDefault="00E22832" w:rsidP="00F45DB4">
            <w:pPr>
              <w:spacing w:after="200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“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Many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women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living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with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HIV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still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face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digital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barriers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that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limit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their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access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to health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services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. How is your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institution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ensuring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equity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in digital health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for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marginalized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groups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?”</w:t>
            </w:r>
          </w:p>
        </w:tc>
      </w:tr>
      <w:tr w:rsidR="00997521" w14:paraId="00AF0D4F" w14:textId="77777777" w:rsidTr="00F45DB4">
        <w:trPr>
          <w:trHeight w:val="357"/>
        </w:trPr>
        <w:tc>
          <w:tcPr>
            <w:tcW w:w="8923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4E" w14:textId="77777777" w:rsidR="00997521" w:rsidRDefault="00E22832">
            <w:pPr>
              <w:spacing w:after="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7. Tiempo estimado de intervención</w:t>
            </w:r>
          </w:p>
        </w:tc>
      </w:tr>
      <w:tr w:rsidR="00997521" w14:paraId="00AF0D51" w14:textId="77777777" w:rsidTr="00F45DB4">
        <w:trPr>
          <w:trHeight w:val="336"/>
        </w:trPr>
        <w:tc>
          <w:tcPr>
            <w:tcW w:w="892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0D50" w14:textId="6039DE56" w:rsidR="00997521" w:rsidRDefault="00E22832" w:rsidP="00F45DB4">
            <w:pPr>
              <w:spacing w:after="2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(</w:t>
            </w:r>
            <w:proofErr w:type="spellStart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Ej</w:t>
            </w:r>
            <w:proofErr w:type="spellEnd"/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: 1 minuto / 90 segundos / inte</w:t>
            </w:r>
            <w:r w:rsidRPr="00F45DB4">
              <w:rPr>
                <w:rFonts w:ascii="Arial" w:eastAsia="Arial" w:hAnsi="Arial" w:cs="Arial"/>
                <w:i/>
                <w:color w:val="7F7F7F" w:themeColor="text1" w:themeTint="80"/>
                <w:sz w:val="24"/>
                <w:szCs w:val="24"/>
              </w:rPr>
              <w:t>rvención breve en panel)</w:t>
            </w:r>
          </w:p>
        </w:tc>
      </w:tr>
    </w:tbl>
    <w:p w14:paraId="00AF0D52" w14:textId="77777777" w:rsidR="00997521" w:rsidRDefault="00997521" w:rsidP="00142541">
      <w:pPr>
        <w:spacing w:before="240" w:after="240"/>
        <w:jc w:val="both"/>
        <w:rPr>
          <w:rFonts w:ascii="Arial" w:eastAsia="Arial" w:hAnsi="Arial" w:cs="Arial"/>
          <w:i/>
          <w:sz w:val="24"/>
          <w:szCs w:val="24"/>
        </w:rPr>
      </w:pPr>
    </w:p>
    <w:sectPr w:rsidR="00997521" w:rsidSect="00F45D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0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F0D5D" w14:textId="77777777" w:rsidR="00000000" w:rsidRDefault="00E22832">
      <w:pPr>
        <w:spacing w:after="0" w:line="240" w:lineRule="auto"/>
      </w:pPr>
      <w:r>
        <w:separator/>
      </w:r>
    </w:p>
  </w:endnote>
  <w:endnote w:type="continuationSeparator" w:id="0">
    <w:p w14:paraId="00AF0D5F" w14:textId="77777777" w:rsidR="00000000" w:rsidRDefault="00E2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C9C7D6-8AC0-4F03-86DB-02BD1C1BFEB6}"/>
    <w:embedBold r:id="rId2" w:fontKey="{873D4626-56EA-4D0C-BA69-B2FA8FDFDA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77DFF3-2047-4F08-B580-A89D54549E75}"/>
    <w:embedItalic r:id="rId4" w:fontKey="{883891BF-B3A6-44E5-AD70-5A8473D5E4EF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0764C59D-7437-4BDA-8693-BF9398DC68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A75B54-9345-4989-858E-9582D78D7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5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6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8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F0D59" w14:textId="77777777" w:rsidR="00000000" w:rsidRDefault="00E22832">
      <w:pPr>
        <w:spacing w:after="0" w:line="240" w:lineRule="auto"/>
      </w:pPr>
      <w:r>
        <w:separator/>
      </w:r>
    </w:p>
  </w:footnote>
  <w:footnote w:type="continuationSeparator" w:id="0">
    <w:p w14:paraId="00AF0D5B" w14:textId="77777777" w:rsidR="00000000" w:rsidRDefault="00E22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3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4" w14:textId="77777777" w:rsidR="00997521" w:rsidRDefault="00E228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2" w:name="_heading=h.fs3tjin0iebo" w:colFirst="0" w:colLast="0"/>
    <w:bookmarkEnd w:id="2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0AF0D59" wp14:editId="00AF0D5A">
          <wp:simplePos x="0" y="0"/>
          <wp:positionH relativeFrom="column">
            <wp:posOffset>-1085849</wp:posOffset>
          </wp:positionH>
          <wp:positionV relativeFrom="paragraph">
            <wp:posOffset>-333374</wp:posOffset>
          </wp:positionV>
          <wp:extent cx="7791450" cy="997553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9975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D57" w14:textId="77777777" w:rsidR="00997521" w:rsidRDefault="009975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21"/>
    <w:rsid w:val="00142541"/>
    <w:rsid w:val="00997521"/>
    <w:rsid w:val="00E22832"/>
    <w:rsid w:val="00F4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0D34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4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2YXc6jwUGVYv1ELRoU3kG3/EQ==">CgMxLjAaHwoBMBIaChgICVIUChJ0YWJsZS5hbTQ0bzBlajM0ZWgyDmguOWhkOXpyYTRvN2o5Mg5oLmZzM3RqaW4waWVibzgAciExX0F2RkJzVnkydHVmdHdSMTJoSnRJUXdxNUt3RW5zQ0c=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7D3228C-B8A5-4720-9454-DA814E3FC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644708-3908-4FF4-9C2D-931A0205C9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4F9970-D2E5-467D-969D-466B359AFB28}">
  <ds:schemaRefs>
    <ds:schemaRef ds:uri="5d021360-5372-44b8-83a8-057955e242bb"/>
    <ds:schemaRef ds:uri="b00818ab-216c-4476-b987-ef2794128a23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2025-11-14T04:07:00Z</dcterms:created>
  <dcterms:modified xsi:type="dcterms:W3CDTF">2025-11-14T04:07:00Z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